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91" w:line="223" w:lineRule="auto"/>
        <w:ind w:left="4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5"/>
          <w:sz w:val="32"/>
          <w:szCs w:val="32"/>
        </w:rPr>
        <w:t>附件1：</w:t>
      </w:r>
    </w:p>
    <w:p>
      <w:pPr>
        <w:pStyle w:val="4"/>
        <w:spacing w:before="230" w:line="223" w:lineRule="auto"/>
        <w:ind w:left="32"/>
        <w:jc w:val="center"/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eastAsia="zh-CN"/>
        </w:rPr>
        <w:t>报价函</w:t>
      </w:r>
    </w:p>
    <w:p>
      <w:pPr>
        <w:pStyle w:val="4"/>
        <w:spacing w:before="230" w:line="223" w:lineRule="auto"/>
        <w:ind w:left="32"/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贵州省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妇女儿童工作委员会办公室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：</w:t>
      </w:r>
    </w:p>
    <w:p>
      <w:pPr>
        <w:pStyle w:val="4"/>
        <w:spacing w:before="160" w:line="500" w:lineRule="exact"/>
        <w:ind w:right="13" w:firstLine="954" w:firstLineChars="300"/>
        <w:jc w:val="both"/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我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单位就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u w:val="single"/>
          <w:lang w:val="en-US" w:eastAsia="zh-CN" w:bidi="ar-SA"/>
        </w:rPr>
        <w:t>省家庭教育指导和心理辅导服务阵地建设项目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的报价为：</w:t>
      </w:r>
    </w:p>
    <w:p>
      <w:pPr>
        <w:spacing w:before="197" w:line="384" w:lineRule="auto"/>
        <w:ind w:left="62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大写：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9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元。</w:t>
      </w:r>
    </w:p>
    <w:p>
      <w:pPr>
        <w:spacing w:line="220" w:lineRule="auto"/>
        <w:ind w:left="62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小写：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10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元。</w:t>
      </w:r>
    </w:p>
    <w:p>
      <w:pPr>
        <w:spacing w:before="212" w:line="385" w:lineRule="auto"/>
        <w:ind w:left="31" w:right="13" w:firstLine="652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本报价为完成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所有内容的全费用综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合报价。包含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调研差旅、问卷设计及分析、专家论证、报告撰写、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材料等一切成本费用。并在合同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有效期内不受利率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波动的影响。本着共同协作、保证质量，并严格遵照采购人保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密要求，依法开展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工作。</w:t>
      </w:r>
    </w:p>
    <w:p>
      <w:pPr>
        <w:spacing w:line="281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81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81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left="429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position w:val="17"/>
          <w:sz w:val="32"/>
          <w:szCs w:val="32"/>
          <w:lang w:eastAsia="zh-CN"/>
        </w:rPr>
        <w:t>承办单位</w:t>
      </w:r>
      <w:r>
        <w:rPr>
          <w:rFonts w:hint="eastAsia" w:ascii="仿宋_GB2312" w:hAnsi="仿宋_GB2312" w:eastAsia="仿宋_GB2312" w:cs="仿宋_GB2312"/>
          <w:spacing w:val="-2"/>
          <w:position w:val="17"/>
          <w:sz w:val="32"/>
          <w:szCs w:val="32"/>
        </w:rPr>
        <w:t>（盖章</w:t>
      </w:r>
      <w:r>
        <w:rPr>
          <w:rFonts w:hint="eastAsia" w:ascii="仿宋_GB2312" w:hAnsi="仿宋_GB2312" w:eastAsia="仿宋_GB2312" w:cs="仿宋_GB2312"/>
          <w:position w:val="17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default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 xml:space="preserve">                 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 xml:space="preserve">                 联 系 人：</w:t>
      </w:r>
    </w:p>
    <w:p>
      <w:pPr>
        <w:pStyle w:val="5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 xml:space="preserve">联系电话：                 </w:t>
      </w:r>
    </w:p>
    <w:p>
      <w:pPr>
        <w:pStyle w:val="5"/>
        <w:rPr>
          <w:rFonts w:hint="default"/>
        </w:rPr>
      </w:pPr>
    </w:p>
    <w:sectPr>
      <w:headerReference r:id="rId5" w:type="default"/>
      <w:pgSz w:w="11850" w:h="16839"/>
      <w:pgMar w:top="2098" w:right="1474" w:bottom="1984" w:left="1587" w:header="0" w:footer="158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k0MTQyZDFkYzFmZDM0YzA3ZmJlYjg1M2U5ZDc0MTcifQ=="/>
  </w:docVars>
  <w:rsids>
    <w:rsidRoot w:val="00000000"/>
    <w:rsid w:val="07913C76"/>
    <w:rsid w:val="08E62E8E"/>
    <w:rsid w:val="09F04A5A"/>
    <w:rsid w:val="0CBC03F1"/>
    <w:rsid w:val="15353059"/>
    <w:rsid w:val="17F9B837"/>
    <w:rsid w:val="17FEFAFD"/>
    <w:rsid w:val="197F6D75"/>
    <w:rsid w:val="1BEC49DB"/>
    <w:rsid w:val="1C1510BA"/>
    <w:rsid w:val="1FB79DB7"/>
    <w:rsid w:val="2000527E"/>
    <w:rsid w:val="20CB3E54"/>
    <w:rsid w:val="255B51EA"/>
    <w:rsid w:val="25E37AB4"/>
    <w:rsid w:val="26461D57"/>
    <w:rsid w:val="2B747456"/>
    <w:rsid w:val="2B9F5BE8"/>
    <w:rsid w:val="2BFE2E01"/>
    <w:rsid w:val="2BFE61BB"/>
    <w:rsid w:val="2D47765D"/>
    <w:rsid w:val="2E7D97EE"/>
    <w:rsid w:val="2E7FAAEA"/>
    <w:rsid w:val="2E9D0FA8"/>
    <w:rsid w:val="2F467D20"/>
    <w:rsid w:val="2FFF1262"/>
    <w:rsid w:val="34D82F63"/>
    <w:rsid w:val="35FF3C69"/>
    <w:rsid w:val="37B36E05"/>
    <w:rsid w:val="39FF709A"/>
    <w:rsid w:val="3BDB451A"/>
    <w:rsid w:val="3BF3FAD7"/>
    <w:rsid w:val="3DECD52D"/>
    <w:rsid w:val="3EB98101"/>
    <w:rsid w:val="3F3C465B"/>
    <w:rsid w:val="3F73FF8F"/>
    <w:rsid w:val="3FBF4A9C"/>
    <w:rsid w:val="3FDF3F62"/>
    <w:rsid w:val="3FDF7917"/>
    <w:rsid w:val="3FFF9054"/>
    <w:rsid w:val="43EF21EA"/>
    <w:rsid w:val="49D8D73B"/>
    <w:rsid w:val="4B5317A1"/>
    <w:rsid w:val="4BEF493C"/>
    <w:rsid w:val="4D5137E5"/>
    <w:rsid w:val="4FA75B6F"/>
    <w:rsid w:val="520FF031"/>
    <w:rsid w:val="568B75A1"/>
    <w:rsid w:val="56E6209D"/>
    <w:rsid w:val="57DEB506"/>
    <w:rsid w:val="58325FF5"/>
    <w:rsid w:val="5CEF16FE"/>
    <w:rsid w:val="5D54C968"/>
    <w:rsid w:val="5D6577D6"/>
    <w:rsid w:val="5D8047DB"/>
    <w:rsid w:val="5E5F4B15"/>
    <w:rsid w:val="5EFF8A1B"/>
    <w:rsid w:val="5F75D9EC"/>
    <w:rsid w:val="5F7C97EA"/>
    <w:rsid w:val="5FC2829A"/>
    <w:rsid w:val="5FDFF428"/>
    <w:rsid w:val="5FEA2846"/>
    <w:rsid w:val="5FF735F4"/>
    <w:rsid w:val="61F33725"/>
    <w:rsid w:val="63FE2CCF"/>
    <w:rsid w:val="647B24ED"/>
    <w:rsid w:val="67F50348"/>
    <w:rsid w:val="6BEBE701"/>
    <w:rsid w:val="6BFD8FDD"/>
    <w:rsid w:val="6D69777A"/>
    <w:rsid w:val="6E072310"/>
    <w:rsid w:val="6E0875DF"/>
    <w:rsid w:val="6E2C1930"/>
    <w:rsid w:val="6F3EB803"/>
    <w:rsid w:val="6F410D93"/>
    <w:rsid w:val="6F6F5B66"/>
    <w:rsid w:val="6F766FD6"/>
    <w:rsid w:val="6FDD54DA"/>
    <w:rsid w:val="6FDF41C8"/>
    <w:rsid w:val="6FFC4DFC"/>
    <w:rsid w:val="71BDD46D"/>
    <w:rsid w:val="71FF5682"/>
    <w:rsid w:val="72737951"/>
    <w:rsid w:val="72A778A5"/>
    <w:rsid w:val="73CB1E89"/>
    <w:rsid w:val="74E93BDD"/>
    <w:rsid w:val="753B4FCA"/>
    <w:rsid w:val="77BDAC9E"/>
    <w:rsid w:val="77FF4375"/>
    <w:rsid w:val="7963BAEB"/>
    <w:rsid w:val="79772984"/>
    <w:rsid w:val="7977B181"/>
    <w:rsid w:val="7977E971"/>
    <w:rsid w:val="797DBF09"/>
    <w:rsid w:val="79FF30B2"/>
    <w:rsid w:val="7AAF5595"/>
    <w:rsid w:val="7ACE76CE"/>
    <w:rsid w:val="7AFDC286"/>
    <w:rsid w:val="7B29D25B"/>
    <w:rsid w:val="7B6F98F8"/>
    <w:rsid w:val="7B77882E"/>
    <w:rsid w:val="7B79C2D4"/>
    <w:rsid w:val="7BBF6D52"/>
    <w:rsid w:val="7BE917CB"/>
    <w:rsid w:val="7BFB5DE1"/>
    <w:rsid w:val="7BFFCE72"/>
    <w:rsid w:val="7C166823"/>
    <w:rsid w:val="7D660AC5"/>
    <w:rsid w:val="7D6753B3"/>
    <w:rsid w:val="7D6B082A"/>
    <w:rsid w:val="7D9F52B1"/>
    <w:rsid w:val="7DAB8716"/>
    <w:rsid w:val="7E2D95E6"/>
    <w:rsid w:val="7EAEC237"/>
    <w:rsid w:val="7EFF6382"/>
    <w:rsid w:val="7F1F219C"/>
    <w:rsid w:val="7F27F134"/>
    <w:rsid w:val="7F3DB5B0"/>
    <w:rsid w:val="7F52717F"/>
    <w:rsid w:val="7F5E392A"/>
    <w:rsid w:val="7F7EA348"/>
    <w:rsid w:val="7FAD1247"/>
    <w:rsid w:val="7FD3F1AF"/>
    <w:rsid w:val="7FD718DB"/>
    <w:rsid w:val="7FDDF3BC"/>
    <w:rsid w:val="7FE79D8F"/>
    <w:rsid w:val="7FFFE12B"/>
    <w:rsid w:val="7FFFE462"/>
    <w:rsid w:val="7FFFF4D8"/>
    <w:rsid w:val="85FF25BD"/>
    <w:rsid w:val="86FFCDFA"/>
    <w:rsid w:val="89FF2243"/>
    <w:rsid w:val="8F6B61E5"/>
    <w:rsid w:val="97B5D5E3"/>
    <w:rsid w:val="9BB5E476"/>
    <w:rsid w:val="9BF3F520"/>
    <w:rsid w:val="9EFD5DA0"/>
    <w:rsid w:val="9F7F6D29"/>
    <w:rsid w:val="A6F78A69"/>
    <w:rsid w:val="A9D760A4"/>
    <w:rsid w:val="AAF188F0"/>
    <w:rsid w:val="ACAF8D34"/>
    <w:rsid w:val="ADDF75C5"/>
    <w:rsid w:val="AFAE9A26"/>
    <w:rsid w:val="AFAED149"/>
    <w:rsid w:val="B72F151E"/>
    <w:rsid w:val="B8E5FCF8"/>
    <w:rsid w:val="B8FF6B06"/>
    <w:rsid w:val="B9FEFDBA"/>
    <w:rsid w:val="BC9D982D"/>
    <w:rsid w:val="BDFFDCF3"/>
    <w:rsid w:val="BE373A9D"/>
    <w:rsid w:val="BE7FE6B7"/>
    <w:rsid w:val="BEE3EEAF"/>
    <w:rsid w:val="BEEE9203"/>
    <w:rsid w:val="BF53FFF9"/>
    <w:rsid w:val="BF7CEACB"/>
    <w:rsid w:val="BFEFB047"/>
    <w:rsid w:val="BFFB789F"/>
    <w:rsid w:val="BFFFA4F5"/>
    <w:rsid w:val="C7EAAE75"/>
    <w:rsid w:val="C7F316C8"/>
    <w:rsid w:val="CB6D704B"/>
    <w:rsid w:val="CBFF1F26"/>
    <w:rsid w:val="CE6EE11F"/>
    <w:rsid w:val="D22DDA8D"/>
    <w:rsid w:val="D39E03BF"/>
    <w:rsid w:val="D9FB387A"/>
    <w:rsid w:val="DA7709C8"/>
    <w:rsid w:val="DA971B93"/>
    <w:rsid w:val="DBB73E78"/>
    <w:rsid w:val="DBF69EA2"/>
    <w:rsid w:val="DCBF9F5D"/>
    <w:rsid w:val="DED9A185"/>
    <w:rsid w:val="DF8F2C31"/>
    <w:rsid w:val="DFE9B43E"/>
    <w:rsid w:val="DFFB2DC4"/>
    <w:rsid w:val="E3FF2BD5"/>
    <w:rsid w:val="E5FF27A5"/>
    <w:rsid w:val="E7BE6B6C"/>
    <w:rsid w:val="E7FF9A11"/>
    <w:rsid w:val="EAF90C28"/>
    <w:rsid w:val="ED776CD2"/>
    <w:rsid w:val="ED7BED49"/>
    <w:rsid w:val="ED7FEDCA"/>
    <w:rsid w:val="EDF6DA29"/>
    <w:rsid w:val="EE8FE043"/>
    <w:rsid w:val="EF3DE717"/>
    <w:rsid w:val="EF63A4E4"/>
    <w:rsid w:val="EFAC4C62"/>
    <w:rsid w:val="EFDD001C"/>
    <w:rsid w:val="F07D7E18"/>
    <w:rsid w:val="F07ED384"/>
    <w:rsid w:val="F3B40E49"/>
    <w:rsid w:val="F3DF7AC6"/>
    <w:rsid w:val="F5F783AA"/>
    <w:rsid w:val="F6DCFDEA"/>
    <w:rsid w:val="F6EF8D2B"/>
    <w:rsid w:val="F6EFA3C6"/>
    <w:rsid w:val="F7EBDD1E"/>
    <w:rsid w:val="F7EE1958"/>
    <w:rsid w:val="F86E3E9A"/>
    <w:rsid w:val="F9FFBCE2"/>
    <w:rsid w:val="FAD7960A"/>
    <w:rsid w:val="FB9E04B9"/>
    <w:rsid w:val="FBFD3BC4"/>
    <w:rsid w:val="FBFD4816"/>
    <w:rsid w:val="FBFFD53C"/>
    <w:rsid w:val="FD7DEB10"/>
    <w:rsid w:val="FD9CA2B5"/>
    <w:rsid w:val="FDE7B7E6"/>
    <w:rsid w:val="FDFB4DA1"/>
    <w:rsid w:val="FDFFB023"/>
    <w:rsid w:val="FEB7547E"/>
    <w:rsid w:val="FEBF5530"/>
    <w:rsid w:val="FEEF0DBF"/>
    <w:rsid w:val="FF08DEB5"/>
    <w:rsid w:val="FF1BA1BC"/>
    <w:rsid w:val="FF362870"/>
    <w:rsid w:val="FF69C307"/>
    <w:rsid w:val="FF6B3C23"/>
    <w:rsid w:val="FF6D2466"/>
    <w:rsid w:val="FF7649FA"/>
    <w:rsid w:val="FF79A211"/>
    <w:rsid w:val="FFDE4A0C"/>
    <w:rsid w:val="FFEC8158"/>
    <w:rsid w:val="FFEF4312"/>
    <w:rsid w:val="FFEFB827"/>
    <w:rsid w:val="FFF350BA"/>
    <w:rsid w:val="FFF53031"/>
    <w:rsid w:val="FFFB552A"/>
    <w:rsid w:val="FFFBEDAF"/>
    <w:rsid w:val="FFFE37DC"/>
    <w:rsid w:val="FFFF3C5C"/>
    <w:rsid w:val="FFFF96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caption"/>
    <w:basedOn w:val="1"/>
    <w:next w:val="1"/>
    <w:qFormat/>
    <w:uiPriority w:val="0"/>
    <w:pPr>
      <w:widowControl/>
      <w:spacing w:line="360" w:lineRule="auto"/>
      <w:ind w:firstLine="0" w:firstLineChars="0"/>
      <w:jc w:val="center"/>
    </w:pPr>
    <w:rPr>
      <w:rFonts w:ascii="Arial" w:hAnsi="Arial"/>
      <w:szCs w:val="20"/>
    </w:rPr>
  </w:style>
  <w:style w:type="paragraph" w:styleId="4">
    <w:name w:val="Body Text"/>
    <w:basedOn w:val="1"/>
    <w:next w:val="5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Body Text 2"/>
    <w:basedOn w:val="1"/>
    <w:qFormat/>
    <w:uiPriority w:val="0"/>
    <w:pPr>
      <w:spacing w:after="120" w:line="480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Office_11.8.2.10624_F1E327BC-269C-435d-A152-05C5408002CA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2023-10-20T04:45:00Z</dcterms:created>
  <dc:creator>Administrator.SC-201812291020</dc:creator>
  <cp:lastModifiedBy>ysgz</cp:lastModifiedBy>
  <cp:lastPrinted>2025-08-31T11:02:00Z</cp:lastPrinted>
  <dcterms:modified xsi:type="dcterms:W3CDTF">2025-09-25T14:44:31Z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2023-10-26T09:54:49Z</vt:filetime>
  </property>
  <property fmtid="{D5CDD505-2E9C-101B-9397-08002B2CF9AE}" pid="4" name="KSOProductBuildVer">
    <vt:lpwstr>2052-11.8.2.10624</vt:lpwstr>
  </property>
  <property fmtid="{D5CDD505-2E9C-101B-9397-08002B2CF9AE}" pid="5" name="ICV">
    <vt:lpwstr>93A08B76B2F54C8D8B950602CDE12E37</vt:lpwstr>
  </property>
</Properties>
</file>