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1"/>
          <w:szCs w:val="21"/>
          <w:lang w:val="en-US" w:eastAsia="zh-CN"/>
        </w:rPr>
        <w:t>（外省户籍人员在贵州工作、以及符合报名条件中须证明相关工作经历的人员提供）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，身份证号：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，现申请参加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（职业/工种）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级职业技能鉴定考试，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本人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工作简历如下：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601"/>
        <w:gridCol w:w="1824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单位所在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地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从事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年 月至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年 月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年 月至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年 月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4941" w:type="dxa"/>
            <w:gridSpan w:val="2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本人知晓本职业（工种）报考条件、资格审核相关要求，承诺遵守职业技能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认定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报考的有关要求，保证本次填报的信息完整准确、工作履历真实，如有虚假，愿意接受被取消申报资格、已参加考试则被取消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次考试所有科目成绩、已获得证书则被注销证书数据检索及职业证书资格的处理。</w:t>
            </w:r>
          </w:p>
          <w:p>
            <w:pPr>
              <w:ind w:firstLine="480" w:firstLineChars="200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1680" w:firstLineChars="7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考生签名：</w:t>
            </w:r>
          </w:p>
          <w:p>
            <w:pPr>
              <w:ind w:firstLine="1680" w:firstLineChars="7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联系电话：</w:t>
            </w:r>
          </w:p>
          <w:p>
            <w:pPr>
              <w:ind w:firstLine="1680" w:firstLineChars="7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月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  <w:tc>
          <w:tcPr>
            <w:tcW w:w="3581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该考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填报内容真实准确。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单位（盖章）：</w:t>
            </w:r>
          </w:p>
          <w:p>
            <w:pPr>
              <w:ind w:firstLine="960" w:firstLineChars="4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经办人：</w:t>
            </w:r>
          </w:p>
          <w:p>
            <w:pPr>
              <w:ind w:firstLine="960" w:firstLineChars="4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联系电话：</w:t>
            </w:r>
          </w:p>
          <w:p>
            <w:pPr>
              <w:ind w:firstLine="960" w:firstLineChars="4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</w:tbl>
    <w:p>
      <w:pPr>
        <w:rPr>
          <w:rFonts w:hint="eastAsia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注：1.表格内考生、经办人应签全名，单位应盖章并填写经办人姓名及单位座机电话，否则不予受理。</w:t>
      </w:r>
    </w:p>
    <w:p>
      <w:pPr>
        <w:ind w:firstLine="420" w:firstLineChars="200"/>
        <w:rPr>
          <w:rFonts w:hint="default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2.此证明仅作报考职业技能等级认定考试凭据，不作其他用途。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3.本职业或相关职业指：国家法律或法规允许的花艺环境设计师、园林绿化工、婚礼策划师、农艺工、园艺工等行业。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4.相关专业指:园艺技术、园林技术、风景园林、园林工程技术、花艺生产与花艺、休闲农业生产与经营等专业。</w:t>
      </w:r>
    </w:p>
    <w:p>
      <w:pPr>
        <w:rPr>
          <w:rFonts w:hint="default"/>
          <w:color w:val="auto"/>
          <w:u w:val="none"/>
          <w:lang w:val="en-US" w:eastAsia="zh-CN"/>
        </w:rPr>
      </w:pPr>
      <w:bookmarkStart w:id="0" w:name="_GoBack"/>
      <w:bookmarkEnd w:id="0"/>
    </w:p>
    <w:p>
      <w:pPr>
        <w:rPr>
          <w:rFonts w:hint="default"/>
          <w:color w:val="auto"/>
          <w:u w:val="none"/>
          <w:lang w:val="en-US" w:eastAsia="zh-CN"/>
        </w:rPr>
      </w:pPr>
    </w:p>
    <w:p>
      <w:pPr>
        <w:rPr>
          <w:rFonts w:hint="default"/>
          <w:color w:val="auto"/>
          <w:u w:val="none"/>
          <w:lang w:val="en-US" w:eastAsia="zh-CN"/>
        </w:rPr>
      </w:pPr>
    </w:p>
    <w:p>
      <w:pPr>
        <w:rPr>
          <w:rFonts w:hint="default"/>
          <w:color w:val="auto"/>
          <w:u w:val="none"/>
          <w:lang w:val="en-US" w:eastAsia="zh-CN"/>
        </w:rPr>
      </w:pPr>
    </w:p>
    <w:p>
      <w:pPr>
        <w:rPr>
          <w:rFonts w:hint="default"/>
          <w:color w:val="auto"/>
          <w:u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学习证明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1"/>
          <w:szCs w:val="21"/>
          <w:lang w:val="en-US" w:eastAsia="zh-CN"/>
        </w:rPr>
        <w:t>（外省户籍、属于贵州在籍学生提供）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，身份证号：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，现申请参加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（职业/工种）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级职业技能鉴定考试，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本人为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贵州省 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在籍学生，学习信息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601"/>
        <w:gridCol w:w="1824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入学学校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所在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地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学籍号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4941" w:type="dxa"/>
            <w:gridSpan w:val="2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本人知晓本职业（工种）报考条件、资格审核相关要求，承诺遵守职业技能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认定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报考的有关要求，保证本次填报的信息完整准确、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履历真实，如有虚假，愿意接受被取消申报资格、已参加考试则被取消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次考试所有科目成绩、已获得证书则被注销证书数据检索及职业证书资格的处理。</w:t>
            </w:r>
          </w:p>
          <w:p>
            <w:pPr>
              <w:ind w:firstLine="480" w:firstLineChars="200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1680" w:firstLineChars="7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考生签名：</w:t>
            </w:r>
          </w:p>
          <w:p>
            <w:pPr>
              <w:ind w:firstLine="1680" w:firstLineChars="7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联系电话：</w:t>
            </w:r>
          </w:p>
          <w:p>
            <w:pPr>
              <w:ind w:firstLine="1680" w:firstLineChars="7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月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  <w:tc>
          <w:tcPr>
            <w:tcW w:w="3581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该考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填报内容真实准确。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单位（盖章）：</w:t>
            </w:r>
          </w:p>
          <w:p>
            <w:pPr>
              <w:ind w:firstLine="960" w:firstLineChars="4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经办人：</w:t>
            </w:r>
          </w:p>
          <w:p>
            <w:pPr>
              <w:ind w:firstLine="960" w:firstLineChars="4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联系电话：</w:t>
            </w:r>
          </w:p>
          <w:p>
            <w:pPr>
              <w:ind w:firstLine="960" w:firstLineChars="40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</w:tbl>
    <w:p>
      <w:pPr>
        <w:rPr>
          <w:rFonts w:hint="eastAsia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注：1.表格内考生、经办人应签全名，单位应盖章并填写经办人姓名及单位座机电话，否则不予受理。</w:t>
      </w:r>
    </w:p>
    <w:p>
      <w:pPr>
        <w:numPr>
          <w:ilvl w:val="0"/>
          <w:numId w:val="0"/>
        </w:numPr>
        <w:ind w:left="420" w:leftChars="0"/>
        <w:rPr>
          <w:rFonts w:hint="eastAsia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2.此证明仅作报考职业技能等级认定考试凭据，不作其他用途。</w:t>
      </w:r>
    </w:p>
    <w:p>
      <w:pPr>
        <w:rPr>
          <w:rFonts w:hint="default"/>
          <w:color w:val="auto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21A6F7-0766-485F-9DC2-E6B9800514E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02EE14D-F901-4D58-8755-7A32D20EFC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YjYwMWQ4NjAxMTUyNDFlNzNiY2U1MDg3ZjRkMjAifQ=="/>
  </w:docVars>
  <w:rsids>
    <w:rsidRoot w:val="4C6B7B38"/>
    <w:rsid w:val="06BF1B6D"/>
    <w:rsid w:val="07230354"/>
    <w:rsid w:val="0A65799E"/>
    <w:rsid w:val="1019276F"/>
    <w:rsid w:val="12F41AB0"/>
    <w:rsid w:val="22421BAC"/>
    <w:rsid w:val="2FCA6F18"/>
    <w:rsid w:val="336F4828"/>
    <w:rsid w:val="354773A4"/>
    <w:rsid w:val="37194ECE"/>
    <w:rsid w:val="3B1801FC"/>
    <w:rsid w:val="404B3720"/>
    <w:rsid w:val="4C6B7B38"/>
    <w:rsid w:val="4D8B504B"/>
    <w:rsid w:val="594F6D0C"/>
    <w:rsid w:val="6F073665"/>
    <w:rsid w:val="72CE7B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801</Characters>
  <Lines>0</Lines>
  <Paragraphs>0</Paragraphs>
  <TotalTime>27</TotalTime>
  <ScaleCrop>false</ScaleCrop>
  <LinksUpToDate>false</LinksUpToDate>
  <CharactersWithSpaces>985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2019-04-28T09:18:00Z</dcterms:created>
  <dc:creator>Administrator</dc:creator>
  <cp:lastModifiedBy>琦琦</cp:lastModifiedBy>
  <cp:lastPrinted>2023-04-18T07:39:00Z</cp:lastPrinted>
  <dcterms:modified xsi:type="dcterms:W3CDTF">2023-08-09T03:13:39Z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720C5C70E0FC4E6D910B71823C93D390_13</vt:lpwstr>
  </property>
</Properties>
</file>